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07" w:rsidRDefault="00695007" w:rsidP="009138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007">
        <w:rPr>
          <w:rFonts w:ascii="Times New Roman" w:hAnsi="Times New Roman" w:cs="Times New Roman"/>
          <w:sz w:val="28"/>
          <w:szCs w:val="28"/>
          <w:highlight w:val="yellow"/>
        </w:rPr>
        <w:t>Коллеги! Так должно быть оформлено ваше техническое задание</w:t>
      </w:r>
      <w:bookmarkStart w:id="0" w:name="_GoBack"/>
      <w:bookmarkEnd w:id="0"/>
    </w:p>
    <w:p w:rsidR="00695007" w:rsidRDefault="00695007" w:rsidP="009138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5007" w:rsidRDefault="00695007" w:rsidP="009138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857" w:rsidRPr="00495857" w:rsidRDefault="00495857" w:rsidP="009138C1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5857">
        <w:rPr>
          <w:rFonts w:ascii="Times New Roman" w:hAnsi="Times New Roman" w:cs="Times New Roman"/>
          <w:sz w:val="28"/>
          <w:szCs w:val="28"/>
        </w:rPr>
        <w:t>Техническое задание для разработки продукта</w:t>
      </w:r>
      <w:r w:rsidRPr="00495857">
        <w:rPr>
          <w:rFonts w:ascii="Times New Roman" w:hAnsi="Times New Roman" w:cs="Times New Roman"/>
          <w:sz w:val="28"/>
          <w:szCs w:val="28"/>
        </w:rPr>
        <w:br/>
        <w:t>бренда «_______________________________»</w:t>
      </w:r>
    </w:p>
    <w:p w:rsidR="00495857" w:rsidRDefault="00495857" w:rsidP="00495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Технологическая карта «Развиваем навыки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958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</w:t>
      </w:r>
    </w:p>
    <w:p w:rsidR="00495857" w:rsidRPr="00495857" w:rsidRDefault="00495857" w:rsidP="004958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3"/>
        <w:gridCol w:w="909"/>
        <w:gridCol w:w="741"/>
        <w:gridCol w:w="1636"/>
        <w:gridCol w:w="3285"/>
      </w:tblGrid>
      <w:tr w:rsidR="00CD7DAD" w:rsidRPr="00495857" w:rsidTr="007D5273">
        <w:tc>
          <w:tcPr>
            <w:tcW w:w="2127" w:type="pct"/>
            <w:gridSpan w:val="2"/>
          </w:tcPr>
          <w:p w:rsidR="00CD7DAD" w:rsidRPr="00495857" w:rsidRDefault="00CD7DAD" w:rsidP="00FA21E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Вид функциональной грамотности</w:t>
            </w:r>
          </w:p>
        </w:tc>
        <w:tc>
          <w:tcPr>
            <w:tcW w:w="2873" w:type="pct"/>
            <w:gridSpan w:val="3"/>
          </w:tcPr>
          <w:p w:rsidR="00CD7DAD" w:rsidRPr="00495857" w:rsidRDefault="00927186" w:rsidP="0092718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CD7DAD" w:rsidRPr="00495857" w:rsidTr="007D5273">
        <w:tc>
          <w:tcPr>
            <w:tcW w:w="2127" w:type="pct"/>
            <w:gridSpan w:val="2"/>
          </w:tcPr>
          <w:p w:rsidR="00CD7DAD" w:rsidRPr="00495857" w:rsidRDefault="00CD7DAD" w:rsidP="003D2C6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Определение вида функциональной грамотности</w:t>
            </w:r>
          </w:p>
        </w:tc>
        <w:tc>
          <w:tcPr>
            <w:tcW w:w="2873" w:type="pct"/>
            <w:gridSpan w:val="3"/>
          </w:tcPr>
          <w:p w:rsidR="00CD7DAD" w:rsidRPr="00495857" w:rsidRDefault="00927186" w:rsidP="003D2C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Читательская грамотность</w:t>
            </w:r>
          </w:p>
        </w:tc>
      </w:tr>
      <w:tr w:rsidR="00CD7DAD" w:rsidRPr="00495857" w:rsidTr="007D5273">
        <w:tc>
          <w:tcPr>
            <w:tcW w:w="5000" w:type="pct"/>
            <w:gridSpan w:val="5"/>
          </w:tcPr>
          <w:p w:rsidR="00CD7DAD" w:rsidRDefault="009138C1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7E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CD7DAD" w:rsidRPr="00495857" w:rsidTr="007D5273">
        <w:tc>
          <w:tcPr>
            <w:tcW w:w="5000" w:type="pct"/>
            <w:gridSpan w:val="5"/>
          </w:tcPr>
          <w:p w:rsidR="00CD7DAD" w:rsidRPr="00495857" w:rsidRDefault="00CD7DAD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результаты (на основании </w:t>
            </w:r>
            <w:r w:rsidR="00DC17EF">
              <w:rPr>
                <w:rFonts w:ascii="Times New Roman" w:hAnsi="Times New Roman" w:cs="Times New Roman"/>
                <w:b/>
                <w:sz w:val="28"/>
                <w:szCs w:val="28"/>
              </w:rPr>
              <w:t>ФГОС</w:t>
            </w: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основного общего образования)</w:t>
            </w:r>
          </w:p>
        </w:tc>
      </w:tr>
      <w:tr w:rsidR="00CD7DAD" w:rsidRPr="00495857" w:rsidTr="007D5273">
        <w:tc>
          <w:tcPr>
            <w:tcW w:w="2503" w:type="pct"/>
            <w:gridSpan w:val="3"/>
          </w:tcPr>
          <w:p w:rsidR="00CD7DAD" w:rsidRPr="00495857" w:rsidRDefault="00CD7DAD" w:rsidP="00495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Личностные</w:t>
            </w:r>
          </w:p>
        </w:tc>
        <w:tc>
          <w:tcPr>
            <w:tcW w:w="2497" w:type="pct"/>
            <w:gridSpan w:val="2"/>
          </w:tcPr>
          <w:p w:rsidR="00CD7DAD" w:rsidRPr="00495857" w:rsidRDefault="00CD7DAD" w:rsidP="004958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857">
              <w:rPr>
                <w:rFonts w:ascii="Times New Roman" w:hAnsi="Times New Roman" w:cs="Times New Roman"/>
                <w:b/>
                <w:sz w:val="28"/>
                <w:szCs w:val="28"/>
              </w:rPr>
              <w:t>Метапредметные</w:t>
            </w:r>
          </w:p>
        </w:tc>
      </w:tr>
      <w:tr w:rsidR="00885AB6" w:rsidRPr="00495857" w:rsidTr="007D5273">
        <w:tc>
          <w:tcPr>
            <w:tcW w:w="2503" w:type="pct"/>
            <w:gridSpan w:val="3"/>
          </w:tcPr>
          <w:p w:rsidR="00885AB6" w:rsidRDefault="00885AB6" w:rsidP="00940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5AB6" w:rsidRDefault="00885AB6" w:rsidP="00940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85AB6" w:rsidRPr="00495857" w:rsidRDefault="00885AB6" w:rsidP="0094001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3…</w:t>
            </w:r>
          </w:p>
        </w:tc>
        <w:tc>
          <w:tcPr>
            <w:tcW w:w="2497" w:type="pct"/>
            <w:gridSpan w:val="2"/>
          </w:tcPr>
          <w:p w:rsidR="00885AB6" w:rsidRDefault="00885AB6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885AB6" w:rsidRDefault="00885AB6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885AB6" w:rsidRPr="00495857" w:rsidRDefault="00885AB6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3…</w:t>
            </w:r>
          </w:p>
        </w:tc>
      </w:tr>
      <w:tr w:rsidR="00885AB6" w:rsidRPr="00495857" w:rsidTr="007D5273">
        <w:tc>
          <w:tcPr>
            <w:tcW w:w="5000" w:type="pct"/>
            <w:gridSpan w:val="5"/>
          </w:tcPr>
          <w:p w:rsidR="00885AB6" w:rsidRPr="000D1F14" w:rsidRDefault="009138C1" w:rsidP="00DC17E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CD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C17EF"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885AB6" w:rsidRPr="00495857" w:rsidTr="007D5273">
        <w:tc>
          <w:tcPr>
            <w:tcW w:w="5000" w:type="pct"/>
            <w:gridSpan w:val="5"/>
          </w:tcPr>
          <w:p w:rsidR="00885AB6" w:rsidRPr="00972F22" w:rsidRDefault="00885AB6" w:rsidP="00972F2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Конкретный планируемый результат</w:t>
            </w:r>
            <w:r w:rsidR="003C5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(выбран из таблицы </w:t>
            </w:r>
            <w:r w:rsidR="003C57A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I</w:t>
            </w:r>
            <w:r w:rsidR="003C57A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этапа)</w:t>
            </w:r>
          </w:p>
        </w:tc>
      </w:tr>
      <w:tr w:rsidR="00526ACE" w:rsidRPr="00495857" w:rsidTr="007D5273">
        <w:tc>
          <w:tcPr>
            <w:tcW w:w="1666" w:type="pct"/>
          </w:tcPr>
          <w:p w:rsidR="00526ACE" w:rsidRPr="00526ACE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i/>
                <w:sz w:val="28"/>
                <w:szCs w:val="28"/>
              </w:rPr>
              <w:t>Ключевые глаголы</w:t>
            </w:r>
          </w:p>
        </w:tc>
        <w:tc>
          <w:tcPr>
            <w:tcW w:w="1667" w:type="pct"/>
            <w:gridSpan w:val="3"/>
          </w:tcPr>
          <w:p w:rsidR="00526ACE" w:rsidRPr="00526ACE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задания и вопросы</w:t>
            </w:r>
          </w:p>
        </w:tc>
        <w:tc>
          <w:tcPr>
            <w:tcW w:w="1667" w:type="pct"/>
          </w:tcPr>
          <w:p w:rsidR="00526ACE" w:rsidRPr="00526ACE" w:rsidRDefault="00526ACE" w:rsidP="00526AC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26ACE">
              <w:rPr>
                <w:rFonts w:ascii="Times New Roman" w:hAnsi="Times New Roman" w:cs="Times New Roman"/>
                <w:i/>
                <w:sz w:val="28"/>
                <w:szCs w:val="28"/>
              </w:rPr>
              <w:t>Примерные виды деятельности</w:t>
            </w:r>
          </w:p>
        </w:tc>
      </w:tr>
      <w:tr w:rsidR="00526ACE" w:rsidRPr="00495857" w:rsidTr="007D5273">
        <w:tc>
          <w:tcPr>
            <w:tcW w:w="1666" w:type="pct"/>
          </w:tcPr>
          <w:p w:rsidR="00526ACE" w:rsidRPr="00495857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Распределить, сгруппировать, разделить, выбрать…</w:t>
            </w:r>
          </w:p>
        </w:tc>
        <w:tc>
          <w:tcPr>
            <w:tcW w:w="1667" w:type="pct"/>
            <w:gridSpan w:val="3"/>
          </w:tcPr>
          <w:p w:rsidR="00526ACE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можно сравнить?..</w:t>
            </w:r>
          </w:p>
          <w:p w:rsidR="00526ACE" w:rsidRPr="00495857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объединяет?..</w:t>
            </w:r>
          </w:p>
        </w:tc>
        <w:tc>
          <w:tcPr>
            <w:tcW w:w="1667" w:type="pct"/>
          </w:tcPr>
          <w:p w:rsidR="00526ACE" w:rsidRPr="00495857" w:rsidRDefault="00526ACE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Выбрать из ряда изображений те, которые соответствуют главной эмоции текста</w:t>
            </w:r>
          </w:p>
        </w:tc>
      </w:tr>
      <w:tr w:rsidR="00885AB6" w:rsidRPr="00495857" w:rsidTr="007D5273">
        <w:tc>
          <w:tcPr>
            <w:tcW w:w="5000" w:type="pct"/>
            <w:gridSpan w:val="5"/>
          </w:tcPr>
          <w:p w:rsidR="00885AB6" w:rsidRPr="003D2C6B" w:rsidRDefault="003D2C6B" w:rsidP="003D2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</w:t>
            </w:r>
          </w:p>
        </w:tc>
      </w:tr>
      <w:tr w:rsidR="00662C7A" w:rsidRPr="00495857" w:rsidTr="007D5273">
        <w:tc>
          <w:tcPr>
            <w:tcW w:w="5000" w:type="pct"/>
            <w:gridSpan w:val="5"/>
          </w:tcPr>
          <w:p w:rsidR="00662C7A" w:rsidRDefault="00662C7A" w:rsidP="0049585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2C7A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заданий, направленных </w:t>
            </w:r>
            <w:r w:rsidR="003D2C6B" w:rsidRPr="00662C7A">
              <w:rPr>
                <w:rFonts w:ascii="Times New Roman" w:hAnsi="Times New Roman" w:cs="Times New Roman"/>
                <w:sz w:val="28"/>
                <w:szCs w:val="28"/>
              </w:rPr>
              <w:t>на достижение конкретного планируемого результата</w:t>
            </w:r>
            <w:r w:rsidR="003D2C6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D2C6B" w:rsidRPr="00662C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62C7A">
              <w:rPr>
                <w:rFonts w:ascii="Times New Roman" w:hAnsi="Times New Roman" w:cs="Times New Roman"/>
                <w:sz w:val="28"/>
                <w:szCs w:val="28"/>
              </w:rPr>
              <w:t xml:space="preserve">на формирование или развитие </w:t>
            </w:r>
            <w:r w:rsidRPr="003D2C6B">
              <w:rPr>
                <w:rFonts w:ascii="Times New Roman" w:hAnsi="Times New Roman" w:cs="Times New Roman"/>
                <w:i/>
                <w:sz w:val="28"/>
                <w:szCs w:val="28"/>
              </w:rPr>
              <w:t>вида функциональной грамотности</w:t>
            </w:r>
            <w:r w:rsidRPr="00662C7A">
              <w:rPr>
                <w:rFonts w:ascii="Times New Roman" w:hAnsi="Times New Roman" w:cs="Times New Roman"/>
                <w:sz w:val="28"/>
                <w:szCs w:val="28"/>
              </w:rPr>
              <w:t>, ориентированных.</w:t>
            </w:r>
            <w:r w:rsidR="000F5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Задания разрабатываются на содержании разных учебных предметов</w:t>
            </w:r>
            <w:r w:rsidR="000F50B7">
              <w:rPr>
                <w:rFonts w:ascii="Times New Roman" w:hAnsi="Times New Roman" w:cs="Times New Roman"/>
                <w:sz w:val="28"/>
                <w:szCs w:val="28"/>
              </w:rPr>
              <w:t>. Указывается класс, в котором используется задание</w:t>
            </w:r>
            <w:r w:rsidR="003D2C6B">
              <w:rPr>
                <w:rFonts w:ascii="Times New Roman" w:hAnsi="Times New Roman" w:cs="Times New Roman"/>
                <w:sz w:val="28"/>
                <w:szCs w:val="28"/>
              </w:rPr>
              <w:t xml:space="preserve"> (5 – 9 класс)</w:t>
            </w:r>
            <w:r w:rsidR="000F50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C7A" w:rsidRPr="000D1F14" w:rsidRDefault="00662C7A" w:rsidP="00662C7A">
            <w:pPr>
              <w:shd w:val="clear" w:color="auto" w:fill="FFFFFF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14">
              <w:rPr>
                <w:rFonts w:ascii="Times New Roman" w:hAnsi="Times New Roman" w:cs="Times New Roman"/>
                <w:sz w:val="28"/>
                <w:szCs w:val="28"/>
              </w:rPr>
              <w:t xml:space="preserve">В развернутом виде текст учебного задания должен состоять из </w:t>
            </w:r>
            <w:r w:rsidR="003D2C6B">
              <w:rPr>
                <w:rFonts w:ascii="Times New Roman" w:hAnsi="Times New Roman" w:cs="Times New Roman"/>
                <w:sz w:val="28"/>
                <w:szCs w:val="28"/>
              </w:rPr>
              <w:t>шести</w:t>
            </w:r>
            <w:r w:rsidRPr="000D1F14">
              <w:rPr>
                <w:rFonts w:ascii="Times New Roman" w:hAnsi="Times New Roman" w:cs="Times New Roman"/>
                <w:sz w:val="28"/>
                <w:szCs w:val="28"/>
              </w:rPr>
              <w:t xml:space="preserve"> компонентов:</w:t>
            </w:r>
          </w:p>
          <w:p w:rsidR="00662C7A" w:rsidRPr="000D1F14" w:rsidRDefault="00662C7A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14">
              <w:rPr>
                <w:rFonts w:ascii="Times New Roman" w:hAnsi="Times New Roman" w:cs="Times New Roman"/>
                <w:sz w:val="28"/>
                <w:szCs w:val="28"/>
              </w:rPr>
              <w:t xml:space="preserve">1. Мотивационная часть задания формирует у учащегося желание узнать, открыть, научиться. </w:t>
            </w:r>
          </w:p>
          <w:p w:rsidR="00662C7A" w:rsidRPr="000D1F14" w:rsidRDefault="003D2C6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62C7A" w:rsidRPr="000D1F14">
              <w:rPr>
                <w:rFonts w:ascii="Times New Roman" w:hAnsi="Times New Roman" w:cs="Times New Roman"/>
                <w:sz w:val="28"/>
                <w:szCs w:val="28"/>
              </w:rPr>
              <w:t>. Содержание задания:</w:t>
            </w:r>
          </w:p>
          <w:p w:rsidR="00662C7A" w:rsidRPr="000D1F14" w:rsidRDefault="00662C7A" w:rsidP="00662C7A">
            <w:pPr>
              <w:tabs>
                <w:tab w:val="left" w:pos="900"/>
              </w:tabs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14">
              <w:rPr>
                <w:rFonts w:ascii="Times New Roman" w:hAnsi="Times New Roman" w:cs="Times New Roman"/>
                <w:sz w:val="28"/>
                <w:szCs w:val="28"/>
              </w:rPr>
              <w:t>а) информационная часть (условие задачи);</w:t>
            </w:r>
          </w:p>
          <w:p w:rsidR="00662C7A" w:rsidRPr="000D1F14" w:rsidRDefault="00662C7A" w:rsidP="00662C7A">
            <w:pPr>
              <w:tabs>
                <w:tab w:val="left" w:pos="900"/>
              </w:tabs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14">
              <w:rPr>
                <w:rFonts w:ascii="Times New Roman" w:hAnsi="Times New Roman" w:cs="Times New Roman"/>
                <w:sz w:val="28"/>
                <w:szCs w:val="28"/>
              </w:rPr>
              <w:t>б) командная часть (вопрос задачи);</w:t>
            </w:r>
          </w:p>
          <w:p w:rsidR="00662C7A" w:rsidRPr="000D1F14" w:rsidRDefault="00662C7A" w:rsidP="00662C7A">
            <w:pPr>
              <w:tabs>
                <w:tab w:val="left" w:pos="900"/>
              </w:tabs>
              <w:spacing w:after="0" w:line="240" w:lineRule="auto"/>
              <w:ind w:left="708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F14">
              <w:rPr>
                <w:rFonts w:ascii="Times New Roman" w:hAnsi="Times New Roman" w:cs="Times New Roman"/>
                <w:sz w:val="28"/>
                <w:szCs w:val="28"/>
              </w:rPr>
              <w:t>в) ответная часть (инструкция по выполнению задания).</w:t>
            </w:r>
          </w:p>
          <w:p w:rsidR="00662C7A" w:rsidRPr="000D1F14" w:rsidRDefault="003D2C6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62C7A" w:rsidRPr="000D1F14">
              <w:rPr>
                <w:rFonts w:ascii="Times New Roman" w:hAnsi="Times New Roman" w:cs="Times New Roman"/>
                <w:sz w:val="28"/>
                <w:szCs w:val="28"/>
              </w:rPr>
              <w:t>. Время выполнения задания.</w:t>
            </w:r>
          </w:p>
          <w:p w:rsidR="00662C7A" w:rsidRPr="000D1F14" w:rsidRDefault="003D2C6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62C7A" w:rsidRPr="000D1F14">
              <w:rPr>
                <w:rFonts w:ascii="Times New Roman" w:hAnsi="Times New Roman" w:cs="Times New Roman"/>
                <w:sz w:val="28"/>
                <w:szCs w:val="28"/>
              </w:rPr>
              <w:t>. Образец выполнения задания или описание правильного ответа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62C7A" w:rsidRPr="000D1F14" w:rsidRDefault="003D2C6B" w:rsidP="00662C7A">
            <w:pPr>
              <w:tabs>
                <w:tab w:val="left" w:pos="90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62C7A" w:rsidRPr="000D1F14">
              <w:rPr>
                <w:rFonts w:ascii="Times New Roman" w:hAnsi="Times New Roman" w:cs="Times New Roman"/>
                <w:sz w:val="28"/>
                <w:szCs w:val="28"/>
              </w:rPr>
              <w:t>. Критерии оценивания задания.</w:t>
            </w:r>
          </w:p>
          <w:p w:rsidR="00662C7A" w:rsidRPr="00495857" w:rsidRDefault="003D2C6B" w:rsidP="00662C7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62C7A" w:rsidRPr="000D1F14">
              <w:rPr>
                <w:rFonts w:ascii="Times New Roman" w:hAnsi="Times New Roman" w:cs="Times New Roman"/>
                <w:sz w:val="28"/>
                <w:szCs w:val="28"/>
              </w:rPr>
              <w:t xml:space="preserve">. Методический комментарий (организационная часть) — описание </w:t>
            </w:r>
            <w:r w:rsidR="00662C7A" w:rsidRPr="000D1F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особенностей, форм работы учеников, перечень необходимого оборудования.</w:t>
            </w:r>
          </w:p>
        </w:tc>
      </w:tr>
    </w:tbl>
    <w:p w:rsidR="00526ACE" w:rsidRDefault="00526ACE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</w:p>
    <w:p w:rsidR="00885AB6" w:rsidRPr="00662C7A" w:rsidRDefault="00885AB6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</w:rPr>
      </w:pPr>
      <w:r w:rsidRPr="00662C7A">
        <w:rPr>
          <w:rFonts w:ascii="Times New Roman" w:hAnsi="Times New Roman" w:cs="Times New Roman"/>
          <w:i/>
          <w:sz w:val="28"/>
          <w:szCs w:val="28"/>
        </w:rPr>
        <w:t xml:space="preserve">Идея для разработки </w:t>
      </w:r>
      <w:r w:rsidRPr="00662C7A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662C7A">
        <w:rPr>
          <w:rFonts w:ascii="Times New Roman" w:hAnsi="Times New Roman" w:cs="Times New Roman"/>
          <w:i/>
          <w:sz w:val="28"/>
          <w:szCs w:val="28"/>
        </w:rPr>
        <w:t xml:space="preserve"> блока</w:t>
      </w:r>
    </w:p>
    <w:p w:rsidR="00885AB6" w:rsidRDefault="00885AB6" w:rsidP="007F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02B0E1A8" wp14:editId="56CDA3F3">
            <wp:extent cx="5443077" cy="3600000"/>
            <wp:effectExtent l="0" t="0" r="5715" b="635"/>
            <wp:docPr id="5" name="Рисунок 5" descr="https://2.bp.blogspot.com/-SSUEXwyJzE8/VqEHe26K5cI/AAAAAAAAB70/ynEvkePm7bs/s640/%25D0%25BF%25D0%25BE%25D0%25BD%25D0%25B8%25D0%25BC%25D0%25B0%25D0%25BD%25D0%25B8%25D0%25B5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2.bp.blogspot.com/-SSUEXwyJzE8/VqEHe26K5cI/AAAAAAAAB70/ynEvkePm7bs/s640/%25D0%25BF%25D0%25BE%25D0%25BD%25D0%25B8%25D0%25BC%25D0%25B0%25D0%25BD%25D0%25B8%25D0%25B5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443077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26ACE" w:rsidRDefault="00526ACE" w:rsidP="004958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6ACE" w:rsidRDefault="00526ACE" w:rsidP="007F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2032ECFF" wp14:editId="5CBAB7A5">
            <wp:extent cx="5395707" cy="748145"/>
            <wp:effectExtent l="0" t="0" r="0" b="0"/>
            <wp:docPr id="4" name="Рисунок 4" descr="https://3.bp.blogspot.com/--NBfS_4KqhI/VqEHyqz6PNI/AAAAAAAAB78/nafWWWoLuq4/s640/%25D0%25BF%25D1%2580%25D0%25B8%25D0%25BC%25D0%25B5%25D0%25BD%25D0%25B5%25D0%25BD%25D0%25B8%25D0%25B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-NBfS_4KqhI/VqEHyqz6PNI/AAAAAAAAB78/nafWWWoLuq4/s640/%25D0%25BF%25D1%2580%25D0%25B8%25D0%25BC%25D0%25B5%25D0%25BD%25D0%25B5%25D0%25BD%25D0%25B8%25D0%25B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8372" cy="748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D63B3" w:rsidRPr="00495857" w:rsidRDefault="003D63B3" w:rsidP="007F64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 wp14:anchorId="7A78EAE6" wp14:editId="0BD86096">
            <wp:extent cx="5395707" cy="2814452"/>
            <wp:effectExtent l="0" t="0" r="0" b="5080"/>
            <wp:docPr id="1" name="Рисунок 1" descr="https://3.bp.blogspot.com/--NBfS_4KqhI/VqEHyqz6PNI/AAAAAAAAB78/nafWWWoLuq4/s640/%25D0%25BF%25D1%2580%25D0%25B8%25D0%25BC%25D0%25B5%25D0%25BD%25D0%25B5%25D0%25BD%25D0%25B8%25D0%25B5.pn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3.bp.blogspot.com/--NBfS_4KqhI/VqEHyqz6PNI/AAAAAAAAB78/nafWWWoLuq4/s640/%25D0%25BF%25D1%2580%25D0%25B8%25D0%25BC%25D0%25B5%25D0%25BD%25D0%25B5%25D0%25BD%25D0%25B8%25D0%25B5.pn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8372" cy="2815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63B3" w:rsidRPr="00495857" w:rsidSect="0049585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E07"/>
    <w:rsid w:val="000D1F14"/>
    <w:rsid w:val="000F50B7"/>
    <w:rsid w:val="003C57A0"/>
    <w:rsid w:val="003D2C6B"/>
    <w:rsid w:val="003D63B3"/>
    <w:rsid w:val="00495857"/>
    <w:rsid w:val="00505EE8"/>
    <w:rsid w:val="00526ACE"/>
    <w:rsid w:val="00546D6B"/>
    <w:rsid w:val="00662C7A"/>
    <w:rsid w:val="00695007"/>
    <w:rsid w:val="007D5273"/>
    <w:rsid w:val="007F64EE"/>
    <w:rsid w:val="00885AB6"/>
    <w:rsid w:val="009138C1"/>
    <w:rsid w:val="00927186"/>
    <w:rsid w:val="00972F22"/>
    <w:rsid w:val="00CB7E07"/>
    <w:rsid w:val="00CD7DAD"/>
    <w:rsid w:val="00DC17EF"/>
    <w:rsid w:val="00EA199D"/>
    <w:rsid w:val="00F4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5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5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8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5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3.bp.blogspot.com/--NBfS_4KqhI/VqEHyqz6PNI/AAAAAAAAB78/nafWWWoLuq4/s1600/%D0%BF%D1%80%D0%B8%D0%BC%D0%B5%D0%BD%D0%B5%D0%BD%D0%B8%D0%B5.pn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2.bp.blogspot.com/-SSUEXwyJzE8/VqEHe26K5cI/AAAAAAAAB70/ynEvkePm7bs/s1600/%D0%BF%D0%BE%D0%BD%D0%B8%D0%BC%D0%B0%D0%BD%D0%B8%D0%B5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ЧТВ</cp:lastModifiedBy>
  <cp:revision>17</cp:revision>
  <dcterms:created xsi:type="dcterms:W3CDTF">2020-02-06T05:43:00Z</dcterms:created>
  <dcterms:modified xsi:type="dcterms:W3CDTF">2020-05-13T07:03:00Z</dcterms:modified>
</cp:coreProperties>
</file>